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2B31" w14:textId="77777777" w:rsidR="00107DAB" w:rsidRPr="00502D3C" w:rsidRDefault="00107DAB" w:rsidP="00107DAB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C8E578" w14:textId="77777777" w:rsidR="00107DAB" w:rsidRPr="00502D3C" w:rsidRDefault="00107DAB" w:rsidP="00107DAB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rFonts w:ascii="Times New Roman" w:hAnsi="Times New Roman" w:cs="Times New Roman"/>
          <w:sz w:val="20"/>
          <w:szCs w:val="20"/>
        </w:rPr>
        <w:t xml:space="preserve">Biała Podlaska, </w:t>
      </w:r>
      <w:r w:rsidRPr="00502D3C">
        <w:rPr>
          <w:rFonts w:ascii="Times New Roman" w:hAnsi="Times New Roman" w:cs="Times New Roman"/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14:paraId="02181160" w14:textId="0F2627BD" w:rsidR="00107DAB" w:rsidRDefault="00107DAB" w:rsidP="00107DAB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05F4F1D" w14:textId="5B428BBE" w:rsidR="00107DAB" w:rsidRPr="00502D3C" w:rsidRDefault="000A6E4C" w:rsidP="004D72E9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2863872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="00107DAB" w:rsidRPr="00502D3C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bookmarkEnd w:id="1"/>
    <w:bookmarkEnd w:id="3"/>
    <w:p w14:paraId="136AF112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EE861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915847D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8928B" w14:textId="77777777" w:rsidR="00107DAB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76A9DE2" w14:textId="23893C67" w:rsidR="00107DAB" w:rsidRPr="00502D3C" w:rsidRDefault="000A6E4C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="00107DAB" w:rsidRPr="00502D3C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3037DA91" w14:textId="77777777" w:rsidR="00107DAB" w:rsidRPr="00502D3C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C8C2FE" w14:textId="77777777" w:rsidR="00107DAB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55ED6DB4" w14:textId="2AD42BF1" w:rsidR="00107DAB" w:rsidRPr="00FC3048" w:rsidRDefault="000A6E4C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 </w:t>
      </w:r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nr</w:t>
      </w:r>
      <w:proofErr w:type="spellEnd"/>
      <w:r w:rsidR="00107DAB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telefonu</w:t>
      </w:r>
      <w:proofErr w:type="spellEnd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10966DA8" w14:textId="77777777" w:rsidR="00107DAB" w:rsidRPr="00FC3048" w:rsidRDefault="00107DAB" w:rsidP="00107DA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</w:p>
    <w:p w14:paraId="6E9F9C00" w14:textId="77777777" w:rsidR="0086552B" w:rsidRDefault="00107DAB" w:rsidP="0086552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0015F220" w14:textId="3430DC91" w:rsidR="00107DAB" w:rsidRPr="0086552B" w:rsidRDefault="000A6E4C" w:rsidP="0086552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</w:t>
      </w:r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adres</w:t>
      </w:r>
      <w:proofErr w:type="spellEnd"/>
      <w:r w:rsidR="00107DAB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e-mail</w:t>
      </w:r>
      <w:proofErr w:type="spellEnd"/>
      <w:r w:rsidR="00107DAB"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64F6649A" w14:textId="77777777" w:rsidR="00107DAB" w:rsidRPr="006923C4" w:rsidRDefault="00107DAB" w:rsidP="00107DAB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Miejski Ośrodek Pomocy Społecznej</w:t>
      </w:r>
    </w:p>
    <w:p w14:paraId="1ACA807D" w14:textId="6C8D0EB3" w:rsidR="00107DAB" w:rsidRPr="00F90CF8" w:rsidRDefault="00107DAB" w:rsidP="00F90CF8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ul. Marszałka Józefa Piłsudskiego 24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br/>
        <w:t>21-500 Biała Podlaska</w:t>
      </w:r>
    </w:p>
    <w:p w14:paraId="44682DA7" w14:textId="77777777" w:rsidR="0034085D" w:rsidRDefault="0034085D" w:rsidP="00107DAB">
      <w:pPr>
        <w:rPr>
          <w:rFonts w:ascii="Times New Roman" w:hAnsi="Times New Roman" w:cs="Times New Roman"/>
          <w:b/>
          <w:bCs/>
        </w:rPr>
      </w:pPr>
    </w:p>
    <w:p w14:paraId="4666C885" w14:textId="7A79E9AD" w:rsidR="0034085D" w:rsidRDefault="00107DAB" w:rsidP="00F90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85D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 w:rsidR="00716124" w:rsidRPr="0034085D">
        <w:rPr>
          <w:rFonts w:ascii="Times New Roman" w:hAnsi="Times New Roman" w:cs="Times New Roman"/>
          <w:b/>
          <w:bCs/>
          <w:sz w:val="24"/>
          <w:szCs w:val="24"/>
        </w:rPr>
        <w:t>dodatku na pokrycie zwiększonych kosztów utrzymania dziecka</w:t>
      </w:r>
      <w:r w:rsidR="0034085D" w:rsidRPr="0034085D">
        <w:rPr>
          <w:rFonts w:ascii="Times New Roman" w:hAnsi="Times New Roman" w:cs="Times New Roman"/>
          <w:b/>
          <w:bCs/>
          <w:sz w:val="24"/>
          <w:szCs w:val="24"/>
        </w:rPr>
        <w:t xml:space="preserve"> legitymujące</w:t>
      </w:r>
      <w:r w:rsidR="0034085D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34085D" w:rsidRPr="0034085D">
        <w:rPr>
          <w:rFonts w:ascii="Times New Roman" w:hAnsi="Times New Roman" w:cs="Times New Roman"/>
          <w:b/>
          <w:bCs/>
          <w:sz w:val="24"/>
          <w:szCs w:val="24"/>
        </w:rPr>
        <w:t xml:space="preserve"> się orzeczeniem o niepełnosprawności lub orzeczeniem o znacznym lub umiarkowanym stopniu niepełnosprawności</w:t>
      </w:r>
      <w:r w:rsidR="00340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6B967D" w14:textId="77777777" w:rsidR="00F90CF8" w:rsidRPr="00F90CF8" w:rsidRDefault="00F90CF8" w:rsidP="00F90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D3DE" w14:textId="7E1D098D" w:rsidR="0034085D" w:rsidRPr="0034085D" w:rsidRDefault="00716124" w:rsidP="00F90C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85D">
        <w:rPr>
          <w:rFonts w:ascii="Times New Roman" w:hAnsi="Times New Roman" w:cs="Times New Roman"/>
          <w:sz w:val="24"/>
          <w:szCs w:val="24"/>
        </w:rPr>
        <w:t xml:space="preserve">Proszę o przyznanie dodatku na pokrycie zwiększonych kosztów utrzymania dziecka </w:t>
      </w:r>
      <w:r w:rsidRPr="0034085D">
        <w:rPr>
          <w:rFonts w:ascii="Times New Roman" w:hAnsi="Times New Roman" w:cs="Times New Roman"/>
          <w:sz w:val="24"/>
          <w:szCs w:val="24"/>
        </w:rPr>
        <w:br/>
      </w:r>
      <w:r w:rsidR="0034085D" w:rsidRPr="0034085D">
        <w:rPr>
          <w:rFonts w:ascii="Times New Roman" w:hAnsi="Times New Roman" w:cs="Times New Roman"/>
          <w:sz w:val="24"/>
          <w:szCs w:val="24"/>
        </w:rPr>
        <w:t>legitymującego się orzeczeniem o niepełnosprawności</w:t>
      </w:r>
      <w:r w:rsidR="0034085D">
        <w:rPr>
          <w:rFonts w:ascii="Times New Roman" w:hAnsi="Times New Roman" w:cs="Times New Roman"/>
          <w:sz w:val="24"/>
          <w:szCs w:val="24"/>
        </w:rPr>
        <w:t>/</w:t>
      </w:r>
      <w:r w:rsidR="0034085D" w:rsidRPr="0034085D">
        <w:rPr>
          <w:rFonts w:ascii="Times New Roman" w:hAnsi="Times New Roman" w:cs="Times New Roman"/>
          <w:sz w:val="24"/>
          <w:szCs w:val="24"/>
        </w:rPr>
        <w:t>orzeczeniem o znacznym lub umiarkowanym stopniu niepełnosprawności</w:t>
      </w:r>
      <w:r w:rsidR="0034085D">
        <w:rPr>
          <w:rFonts w:ascii="Times New Roman" w:hAnsi="Times New Roman" w:cs="Times New Roman"/>
          <w:sz w:val="24"/>
          <w:szCs w:val="24"/>
        </w:rPr>
        <w:t>:</w:t>
      </w:r>
      <w:r w:rsidR="0034085D" w:rsidRPr="00340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E39BB" w14:textId="404D7F8A" w:rsidR="00716124" w:rsidRDefault="00716124" w:rsidP="00F90CF8">
      <w:pPr>
        <w:pStyle w:val="Normalny1"/>
        <w:spacing w:line="276" w:lineRule="auto"/>
        <w:jc w:val="both"/>
      </w:pPr>
      <w:r w:rsidRPr="0034085D">
        <w:t>……………………………................................................................ ur. ......................................  umieszczonego w rodzinie zastępczej/ rodzinnym domu dziecka.</w:t>
      </w:r>
    </w:p>
    <w:p w14:paraId="75493D78" w14:textId="4ED54F8F" w:rsidR="00F90CF8" w:rsidRPr="00F90CF8" w:rsidRDefault="00716124" w:rsidP="00F90CF8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t xml:space="preserve"> </w:t>
      </w:r>
      <w:r w:rsidR="00F90CF8" w:rsidRPr="00F90CF8">
        <w:rPr>
          <w:rFonts w:ascii="Times New Roman" w:hAnsi="Times New Roman" w:cs="Times New Roman"/>
          <w:sz w:val="24"/>
          <w:szCs w:val="24"/>
        </w:rPr>
        <w:t>Proszę o wypłatę przyznanych środków finansowych na</w:t>
      </w:r>
      <w:r w:rsidR="00482BEC">
        <w:rPr>
          <w:rFonts w:ascii="Times New Roman" w:hAnsi="Times New Roman" w:cs="Times New Roman"/>
          <w:sz w:val="24"/>
          <w:szCs w:val="24"/>
        </w:rPr>
        <w:t>:</w:t>
      </w:r>
    </w:p>
    <w:p w14:paraId="15C815D0" w14:textId="77777777" w:rsidR="00F90CF8" w:rsidRPr="00F90CF8" w:rsidRDefault="00F90CF8" w:rsidP="00F90CF8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sym w:font="Symbol" w:char="F0A0"/>
      </w:r>
      <w:r w:rsidRPr="00F90CF8">
        <w:rPr>
          <w:rFonts w:ascii="Times New Roman" w:hAnsi="Times New Roman" w:cs="Times New Roman"/>
          <w:sz w:val="24"/>
          <w:szCs w:val="24"/>
        </w:rP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F90CF8" w:rsidRPr="00F90CF8" w14:paraId="5D265273" w14:textId="77777777" w:rsidTr="00F90CF8">
        <w:trPr>
          <w:trHeight w:val="54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991B9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832C8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A114EC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C7BB9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1347D1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6EE13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D81DE0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FF0573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80D5E9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B09E8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D80750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9D4F9F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044C25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A08EB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652BA3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7E740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7F76B0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F9221D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9EAD1F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643808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C66679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5E216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F2D52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0A9FFE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A8C11E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580AD" w14:textId="77777777" w:rsidR="00F90CF8" w:rsidRPr="00F90CF8" w:rsidRDefault="00F90CF8" w:rsidP="00F90CF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5EB4F" w14:textId="77777777" w:rsidR="00F90CF8" w:rsidRPr="00F90CF8" w:rsidRDefault="00F90CF8" w:rsidP="00F90CF8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1D9E27" w14:textId="47C0BC43" w:rsidR="00F90CF8" w:rsidRDefault="00F90CF8" w:rsidP="00F90CF8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sym w:font="Symbol" w:char="F0A0"/>
      </w:r>
      <w:r w:rsidRPr="00F90CF8">
        <w:rPr>
          <w:rFonts w:ascii="Times New Roman" w:hAnsi="Times New Roman" w:cs="Times New Roman"/>
          <w:sz w:val="24"/>
          <w:szCs w:val="24"/>
        </w:rPr>
        <w:t xml:space="preserve">   na który dotychczas były wypłacane świadczenia, będący w posiadaniu MOPS </w:t>
      </w:r>
      <w:r w:rsidR="00B17C1C">
        <w:rPr>
          <w:rFonts w:ascii="Times New Roman" w:hAnsi="Times New Roman" w:cs="Times New Roman"/>
          <w:sz w:val="24"/>
          <w:szCs w:val="24"/>
        </w:rPr>
        <w:br/>
      </w:r>
      <w:r w:rsidRPr="00F90CF8">
        <w:rPr>
          <w:rFonts w:ascii="Times New Roman" w:hAnsi="Times New Roman" w:cs="Times New Roman"/>
          <w:sz w:val="24"/>
          <w:szCs w:val="24"/>
        </w:rPr>
        <w:t>Biała Podlaska</w:t>
      </w:r>
    </w:p>
    <w:p w14:paraId="50F51D83" w14:textId="77777777" w:rsidR="00F90CF8" w:rsidRPr="00F90CF8" w:rsidRDefault="00F90CF8" w:rsidP="00F90CF8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5BCE23" w14:textId="6D9B1911" w:rsidR="00716124" w:rsidRDefault="0034085D" w:rsidP="00F90CF8">
      <w:pPr>
        <w:pStyle w:val="Normalny1"/>
        <w:spacing w:before="0" w:beforeAutospacing="0" w:after="0" w:afterAutospacing="0"/>
        <w:jc w:val="both"/>
      </w:pPr>
      <w:r>
        <w:t>załączniki</w:t>
      </w:r>
      <w:r w:rsidR="00716124">
        <w:t>:</w:t>
      </w:r>
    </w:p>
    <w:p w14:paraId="337BBCC8" w14:textId="5F383A88" w:rsidR="00716124" w:rsidRDefault="0034085D" w:rsidP="00F90CF8">
      <w:pPr>
        <w:pStyle w:val="Normalny1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</w:t>
      </w:r>
      <w:r w:rsidR="00435F3F">
        <w:t>……….</w:t>
      </w:r>
      <w:r w:rsidR="00F90CF8">
        <w:t>..</w:t>
      </w:r>
    </w:p>
    <w:p w14:paraId="381AF4A1" w14:textId="61459B51" w:rsidR="00435F3F" w:rsidRDefault="0034085D" w:rsidP="00F90CF8">
      <w:pPr>
        <w:pStyle w:val="Normalny1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</w:t>
      </w:r>
      <w:r w:rsidR="00435F3F">
        <w:t>……….</w:t>
      </w:r>
      <w:r w:rsidR="00F90CF8">
        <w:t>..</w:t>
      </w:r>
    </w:p>
    <w:p w14:paraId="14166C25" w14:textId="77777777" w:rsidR="00F90CF8" w:rsidRDefault="00F90CF8" w:rsidP="00107D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DC3D00" w14:textId="09BF89CE" w:rsidR="00107DAB" w:rsidRDefault="00107DAB" w:rsidP="00107D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EC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7A1D3244" w14:textId="4DDCECA7" w:rsidR="00107DAB" w:rsidRDefault="0007287E" w:rsidP="0007287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="00107DAB" w:rsidRPr="008F77D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07DAB">
        <w:rPr>
          <w:rFonts w:ascii="Times New Roman" w:hAnsi="Times New Roman" w:cs="Times New Roman"/>
          <w:i/>
          <w:iCs/>
          <w:sz w:val="20"/>
          <w:szCs w:val="20"/>
        </w:rPr>
        <w:t>podpis rodzica zastępczego</w:t>
      </w:r>
      <w:r w:rsidR="00107DAB" w:rsidRPr="008F77D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5973A1A" w14:textId="0E0E19DF" w:rsidR="00107DAB" w:rsidRPr="00F90CF8" w:rsidRDefault="00F90CF8" w:rsidP="00F90CF8">
      <w:pPr>
        <w:pStyle w:val="Normalny1"/>
        <w:jc w:val="both"/>
        <w:rPr>
          <w:i/>
          <w:iCs/>
          <w:sz w:val="20"/>
          <w:szCs w:val="20"/>
        </w:rPr>
      </w:pPr>
      <w:r w:rsidRPr="0034085D">
        <w:rPr>
          <w:i/>
          <w:iCs/>
          <w:sz w:val="20"/>
          <w:szCs w:val="20"/>
        </w:rPr>
        <w:t>⁕ właściwe podkreślić</w:t>
      </w:r>
      <w:r>
        <w:rPr>
          <w:i/>
          <w:iCs/>
          <w:sz w:val="20"/>
          <w:szCs w:val="20"/>
        </w:rPr>
        <w:t>/zaznaczyć</w:t>
      </w:r>
      <w:r w:rsidRPr="0034085D">
        <w:rPr>
          <w:i/>
          <w:iCs/>
          <w:sz w:val="20"/>
          <w:szCs w:val="20"/>
        </w:rPr>
        <w:t xml:space="preserve"> </w:t>
      </w:r>
    </w:p>
    <w:p w14:paraId="559CD840" w14:textId="77777777" w:rsidR="00107DAB" w:rsidRDefault="00107DAB" w:rsidP="00107DA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D210329" w14:textId="77777777" w:rsidR="00107DAB" w:rsidRPr="009A3666" w:rsidRDefault="00107DAB" w:rsidP="00107DAB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14:paraId="76833C05" w14:textId="77777777" w:rsidR="00107DAB" w:rsidRPr="009A3666" w:rsidRDefault="00107DAB" w:rsidP="00107DAB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3A27D09" w14:textId="77777777"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2BA3876E" w14:textId="77777777"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14:paraId="3B8F538A" w14:textId="77777777" w:rsidR="00107DAB" w:rsidRPr="009A3666" w:rsidRDefault="00107DAB" w:rsidP="00107DAB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0484A10A" w14:textId="77777777" w:rsidR="00107DAB" w:rsidRPr="009A3666" w:rsidRDefault="00107DAB" w:rsidP="00107DAB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22B02E" w14:textId="2623439B" w:rsidR="00107DAB" w:rsidRPr="009A3666" w:rsidRDefault="00107DAB" w:rsidP="00107DAB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  <w:r w:rsidR="00AD5D3B">
        <w:rPr>
          <w:rFonts w:ascii="Times New Roman" w:hAnsi="Times New Roman" w:cs="Times New Roman"/>
          <w:sz w:val="24"/>
          <w:szCs w:val="24"/>
          <w:lang w:eastAsia="ar-SA"/>
        </w:rPr>
        <w:t>…..</w:t>
      </w:r>
    </w:p>
    <w:p w14:paraId="20CDD3B7" w14:textId="77777777" w:rsidR="00107DAB" w:rsidRPr="00AD5D3B" w:rsidRDefault="00107DAB" w:rsidP="00AD5D3B">
      <w:pPr>
        <w:suppressAutoHyphens/>
        <w:ind w:left="3402" w:firstLine="1701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AD5D3B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/data i czytelny podpis/</w:t>
      </w:r>
    </w:p>
    <w:p w14:paraId="133FE8D4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15D3BC39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76E89AD0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54882209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br w:type="page"/>
      </w:r>
    </w:p>
    <w:p w14:paraId="058E9282" w14:textId="77777777" w:rsidR="00107DAB" w:rsidRDefault="00107DAB" w:rsidP="0010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29220CD9" w14:textId="77777777" w:rsidR="007A5E97" w:rsidRPr="00056BA4" w:rsidRDefault="007A5E97" w:rsidP="007A5E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KLAUZULA INFORMACYJNA </w:t>
      </w:r>
    </w:p>
    <w:p w14:paraId="1A53B7AD" w14:textId="77777777" w:rsidR="007A5E97" w:rsidRPr="00056BA4" w:rsidRDefault="007A5E97" w:rsidP="007A5E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Dz.U.UE</w:t>
      </w:r>
      <w:proofErr w:type="spellEnd"/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. L. z 2016r. Nr 119, s.1 ze zm.) - dalej: „RODO” informuję, że:</w:t>
      </w:r>
    </w:p>
    <w:p w14:paraId="18BA2F55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Administratorem Państwa danych jest </w:t>
      </w:r>
      <w:r w:rsidRPr="00056BA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Miejski Ośrodek Pomocy Społecznej w Białej Podlaskiej, ul. Marszałka Józefa Piłsudskiego 24, 21-500 Biała Podlaska, adres e-mail: </w:t>
      </w:r>
      <w:hyperlink r:id="rId5" w:history="1">
        <w:r w:rsidRPr="00056BA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sekretriat@mops-bialapodlaska.pl</w:t>
        </w:r>
      </w:hyperlink>
      <w:r w:rsidRPr="00056BA4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, tel. 83 343-85-37.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056BA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inspektor@cbi24.pl</w:t>
        </w:r>
      </w:hyperlink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lub pisemnie na adres Administratora. </w:t>
      </w:r>
    </w:p>
    <w:p w14:paraId="39B68E4B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Państwa dane osobowe będą przetwarzane w celu ustalenia prawa do świadczeń dla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rodzin zastępczych i osób usamodzielnionych oraz w celu realizacji innych zadań wynikających z ustawy o wspieraniu rodziny i systemie pieczy zastępczej.</w:t>
      </w:r>
    </w:p>
    <w:p w14:paraId="2B7DB8DA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eastAsia="Calibri" w:cs="Times New Roman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Podstawą przetwarzania Państwa danych osobowych jest art. 6 ust. 1 lit. c oraz art. 9 ust. 2 lit. b RODO, w związku z </w:t>
      </w:r>
      <w:bookmarkStart w:id="4" w:name="_Hlk268865"/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ustawą z dnia 11 czerwca 2011 r. o wspieraniu rodziny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1129425D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Państwa dane będą przechowywane przez okres związany z realizacją świadczeń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a następnie zgodnie z przepisami ustawy z 14 lipca 1983 r. o narodowym zasobie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archiwalnym i archiwach i wydanej na jej podstawie instrukcji archiwizacji jednostki.</w:t>
      </w:r>
    </w:p>
    <w:bookmarkEnd w:id="4"/>
    <w:p w14:paraId="76E3A1FA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Państwa dane będą przetwarzane w sposób zautomatyzowany, lecz nie będą podlegać zautomatyzowanemu podejmowaniu decyzji w tym w profilowaniu.</w:t>
      </w:r>
    </w:p>
    <w:p w14:paraId="15C9FCDE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W związku z przetwarzaniem Państwa danych osobowych, przysługują Państwu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następujące prawa:</w:t>
      </w:r>
    </w:p>
    <w:p w14:paraId="00F68CAC" w14:textId="77777777" w:rsidR="007A5E97" w:rsidRPr="00056BA4" w:rsidRDefault="007A5E97" w:rsidP="007A5E97">
      <w:pPr>
        <w:numPr>
          <w:ilvl w:val="0"/>
          <w:numId w:val="7"/>
        </w:numPr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prawo dostępu do swoich danych oraz otrzymania ich kopii</w:t>
      </w:r>
    </w:p>
    <w:p w14:paraId="0D7F428F" w14:textId="77777777" w:rsidR="007A5E97" w:rsidRPr="00056BA4" w:rsidRDefault="007A5E97" w:rsidP="007A5E97">
      <w:pPr>
        <w:numPr>
          <w:ilvl w:val="0"/>
          <w:numId w:val="7"/>
        </w:numPr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prawo do sprostowania (poprawiania) swoich danych osobowych;</w:t>
      </w:r>
    </w:p>
    <w:p w14:paraId="66291189" w14:textId="77777777" w:rsidR="007A5E97" w:rsidRPr="00056BA4" w:rsidRDefault="007A5E97" w:rsidP="007A5E97">
      <w:pPr>
        <w:numPr>
          <w:ilvl w:val="0"/>
          <w:numId w:val="7"/>
        </w:numPr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prawo do ograniczenia przetwarzania danych osobowych;</w:t>
      </w:r>
    </w:p>
    <w:p w14:paraId="509292D7" w14:textId="77777777" w:rsidR="007A5E97" w:rsidRPr="00056BA4" w:rsidRDefault="007A5E97" w:rsidP="007A5E97">
      <w:pPr>
        <w:numPr>
          <w:ilvl w:val="0"/>
          <w:numId w:val="7"/>
        </w:numPr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22183100" w14:textId="77777777" w:rsidR="007A5E97" w:rsidRPr="00056BA4" w:rsidRDefault="007A5E97" w:rsidP="007A5E97">
      <w:pPr>
        <w:numPr>
          <w:ilvl w:val="0"/>
          <w:numId w:val="7"/>
        </w:numPr>
        <w:autoSpaceDN w:val="0"/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prawo wniesienia skargi do Prezesa Urzędu Ochrony Danych Osobowych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(ul. Stawki 2, 00-193 Warszawa), w sytuacji, gdy uzna Pani/Pan, że przetwarzanie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danych osobowych narusza przepisy ogólnego rozporządzenia o ochronie danych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osobowych (RODO);</w:t>
      </w:r>
    </w:p>
    <w:p w14:paraId="151CA040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063C6329" w14:textId="77777777" w:rsidR="007A5E97" w:rsidRPr="00056BA4" w:rsidRDefault="007A5E97" w:rsidP="007A5E97">
      <w:pPr>
        <w:numPr>
          <w:ilvl w:val="1"/>
          <w:numId w:val="6"/>
        </w:numPr>
        <w:autoSpaceDN w:val="0"/>
        <w:spacing w:after="0" w:line="240" w:lineRule="auto"/>
        <w:ind w:left="567"/>
        <w:jc w:val="both"/>
        <w:rPr>
          <w:rFonts w:eastAsia="Calibri" w:cs="Times New Roman"/>
          <w:lang w:eastAsia="en-US"/>
        </w:rPr>
      </w:pP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Państwa dane mogą zostać przekazane podmiotom zewnętrznym na podstawie zawartej przez jednostkę umowy powierzenia przetwarzania danych osobowych, w związku </w:t>
      </w:r>
      <w:r w:rsidRPr="00056BA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z realizacją przysługujących Państwu świadczeń, a także podmiotom lub organom uprawnionym na podstawie przepisów prawa. </w:t>
      </w:r>
    </w:p>
    <w:p w14:paraId="55B4E04E" w14:textId="77777777" w:rsidR="007A5E97" w:rsidRPr="00056BA4" w:rsidRDefault="007A5E97" w:rsidP="007A5E97">
      <w:pPr>
        <w:rPr>
          <w:rFonts w:eastAsia="Calibri" w:cs="Times New Roman"/>
          <w:szCs w:val="28"/>
          <w:lang w:eastAsia="en-US"/>
        </w:rPr>
      </w:pPr>
    </w:p>
    <w:p w14:paraId="170DE3F5" w14:textId="77777777" w:rsidR="007A5E97" w:rsidRPr="00907B48" w:rsidRDefault="007A5E97" w:rsidP="007A5E97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sz w:val="24"/>
          <w:szCs w:val="24"/>
        </w:rPr>
      </w:pPr>
    </w:p>
    <w:p w14:paraId="11CC27A1" w14:textId="77777777" w:rsidR="00107DAB" w:rsidRDefault="00107DAB" w:rsidP="00107D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018F778" w14:textId="77777777" w:rsidR="00760D67" w:rsidRDefault="00760D67"/>
    <w:sectPr w:rsidR="00760D67" w:rsidSect="000301AC">
      <w:pgSz w:w="11906" w:h="16838"/>
      <w:pgMar w:top="426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1426DBF"/>
    <w:multiLevelType w:val="multilevel"/>
    <w:tmpl w:val="F7AC4218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D9F3488"/>
    <w:multiLevelType w:val="hybridMultilevel"/>
    <w:tmpl w:val="0FBCE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46817">
    <w:abstractNumId w:val="0"/>
  </w:num>
  <w:num w:numId="2" w16cid:durableId="1762752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4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573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9532651">
    <w:abstractNumId w:val="2"/>
  </w:num>
  <w:num w:numId="6" w16cid:durableId="226111693">
    <w:abstractNumId w:val="3"/>
  </w:num>
  <w:num w:numId="7" w16cid:durableId="222375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AB"/>
    <w:rsid w:val="0007287E"/>
    <w:rsid w:val="000A6E4C"/>
    <w:rsid w:val="00107DAB"/>
    <w:rsid w:val="001420FA"/>
    <w:rsid w:val="0034085D"/>
    <w:rsid w:val="00435F3F"/>
    <w:rsid w:val="00482BEC"/>
    <w:rsid w:val="004D72E9"/>
    <w:rsid w:val="005C33C6"/>
    <w:rsid w:val="005D3DED"/>
    <w:rsid w:val="00716124"/>
    <w:rsid w:val="00760D67"/>
    <w:rsid w:val="007A5E97"/>
    <w:rsid w:val="0086552B"/>
    <w:rsid w:val="009A32F7"/>
    <w:rsid w:val="00AD5D3B"/>
    <w:rsid w:val="00B17C1C"/>
    <w:rsid w:val="00F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B674"/>
  <w15:docId w15:val="{A75E5D9C-C6CD-42C0-BD8D-593EDF0D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DAB"/>
    <w:rPr>
      <w:color w:val="0000FF"/>
      <w:u w:val="single"/>
    </w:rPr>
  </w:style>
  <w:style w:type="paragraph" w:styleId="Akapitzlist">
    <w:name w:val="List Paragraph"/>
    <w:basedOn w:val="Normalny"/>
    <w:qFormat/>
    <w:rsid w:val="00107DAB"/>
    <w:pPr>
      <w:suppressAutoHyphens/>
      <w:autoSpaceDN w:val="0"/>
      <w:spacing w:after="160" w:line="240" w:lineRule="auto"/>
      <w:ind w:left="720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Domylnaczcionkaakapitu"/>
    <w:rsid w:val="00107D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Normalny1">
    <w:name w:val="Normalny1"/>
    <w:rsid w:val="0071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rsid w:val="00716124"/>
  </w:style>
  <w:style w:type="paragraph" w:customStyle="1" w:styleId="Zawartotabeli">
    <w:name w:val="Zawartość tabeli"/>
    <w:basedOn w:val="Normalny"/>
    <w:rsid w:val="00F90CF8"/>
    <w:pPr>
      <w:suppressLineNumbers/>
      <w:suppressAutoHyphens/>
    </w:pPr>
    <w:rPr>
      <w:rFonts w:ascii="Calibri" w:eastAsia="Arial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weronika.zeleznicka</dc:creator>
  <cp:keywords/>
  <dc:description/>
  <cp:lastModifiedBy>Aneta Łubik</cp:lastModifiedBy>
  <cp:revision>14</cp:revision>
  <cp:lastPrinted>2025-07-08T10:17:00Z</cp:lastPrinted>
  <dcterms:created xsi:type="dcterms:W3CDTF">2025-07-08T10:16:00Z</dcterms:created>
  <dcterms:modified xsi:type="dcterms:W3CDTF">2025-11-07T08:02:00Z</dcterms:modified>
</cp:coreProperties>
</file>